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9D291B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018"/>
        <w:gridCol w:w="1369"/>
        <w:gridCol w:w="139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Бабушкин Иван Викторович Монтажник ООО "ЭДВАНС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Иванович Главный инженер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Директор ООО  "АКВАСЕРВИС"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Быстрых Денис Анатольевич  главный инженер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Юрий Александрович заместитель главного инженер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сухих строительных смесей "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bookmarkStart w:id="0" w:name="_GoBack"/>
            <w:bookmarkEnd w:id="0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озэкс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Голышев Степан Сергеевич Инженер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Гребенщиков Максим Леонидович Электромонтажник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Давлятшина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Альбертовна главный специалист отдела эксплуатации (охрана труда) МКУ "УЗКР"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Дубских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Думич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Механик-энергетик ООО "ЭКСПЕРИМЕНТ"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Сергей Владимирович главный специалист отдела эксплуатации МКУ "УЗКР"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Задорин Андрей Владимирович инженер-электрик ООО "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УралЭкоЦентр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Александр Владимирович Главный инженер ООО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Ишимова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Гарьевна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технолог ООО "ПОЛИГРЕС"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Андрей Анатольевич Главный механик ООО "ПОЛИГРЕС"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Олегович Генеральный директор 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Кондаков Александр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Харламович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ремонту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Кочин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Директор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 Александр Александрович Инженер II категории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Любимов Дмитрий Юрьевич  руководитель проект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Лязин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Андреевич Инженер сервис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"АКВАСЕРВИС"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Сергей Валентинович Главный энергетик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Сергей Валентинович Главный энергетик ООО "Завод сухих строительных смесей "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Минеев Федор Васильевич Мастер по ремонту и обслуживанию электрооборудования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Мягков Кирилл Борисович Начальник ПТО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Нифантов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Вячеславович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инженера-электрика МКДОУ СКАТИНСКИЙ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Павелонец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хозяйственного отдела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Денис Сергеевич Начальник производств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"ПК "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Гранитъ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Салихянов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 Инженер сервис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"АКВАСЕРВИС"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Евгеньевич Директор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Илья Александрович Технический директор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Виктор Борисович техник-электрик ООО "Завод "ПРОФИЛЕКС"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Евгений Викторович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по производству ИП Субботина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Таскин Иван Александрович Ведущий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Тимерханов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Дальвинович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МАОУ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ЕРХНЕДУБРОВСКАЯ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Филонов Павел Анатольевич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начальника производственного отдела ООО "ЭДВАНС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Харлов Александр Викторович Электромонтер охранно-пожарной сигнализации АРО ВДПО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Чехомов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Анатольевич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Чудаева Оксана Геннадьевна Инженер-энергетик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Шумков Дмитрий Михайлович Руководитель бригад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"ЭДВАНС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291B" w:rsidRPr="009D291B" w:rsidTr="009D291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Эйва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Эдуардас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Валенто</w:t>
            </w:r>
            <w:proofErr w:type="spell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по эксплуатац</w:t>
            </w:r>
            <w:proofErr w:type="gramStart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B" w:rsidRPr="009D291B" w:rsidRDefault="009D291B" w:rsidP="009D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63" w:rsidRDefault="00096C63" w:rsidP="002B1368">
      <w:pPr>
        <w:spacing w:after="0" w:line="240" w:lineRule="auto"/>
      </w:pPr>
      <w:r>
        <w:separator/>
      </w:r>
    </w:p>
  </w:endnote>
  <w:endnote w:type="continuationSeparator" w:id="0">
    <w:p w:rsidR="00096C63" w:rsidRDefault="00096C6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63" w:rsidRDefault="00096C63" w:rsidP="002B1368">
      <w:pPr>
        <w:spacing w:after="0" w:line="240" w:lineRule="auto"/>
      </w:pPr>
      <w:r>
        <w:separator/>
      </w:r>
    </w:p>
  </w:footnote>
  <w:footnote w:type="continuationSeparator" w:id="0">
    <w:p w:rsidR="00096C63" w:rsidRDefault="00096C6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1B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96C63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291B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2022-06-14T13:51:00Z</dcterms:modified>
</cp:coreProperties>
</file>